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30"/>
          <w:szCs w:val="30"/>
        </w:rPr>
      </w:pPr>
      <w:r w:rsidDel="00000000" w:rsidR="00000000" w:rsidRPr="00000000">
        <w:rPr>
          <w:rFonts w:ascii="Happy Monkey" w:cs="Happy Monkey" w:eastAsia="Happy Monkey" w:hAnsi="Happy Monkey"/>
          <w:sz w:val="30"/>
          <w:szCs w:val="30"/>
          <w:rtl w:val="0"/>
        </w:rPr>
        <w:t xml:space="preserve">What qualities do you have that you are thankful for? </w:t>
      </w:r>
    </w:p>
    <w:p w:rsidR="00000000" w:rsidDel="00000000" w:rsidP="00000000" w:rsidRDefault="00000000" w:rsidRPr="00000000" w14:paraId="00000002">
      <w:pPr>
        <w:rPr>
          <w:rFonts w:ascii="Happy Monkey" w:cs="Happy Monkey" w:eastAsia="Happy Monkey" w:hAnsi="Happy Monkey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I'm thankful for my resilience,</w:t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which has helped me push through obstacles</w:t>
      </w:r>
    </w:p>
    <w:p w:rsidR="00000000" w:rsidDel="00000000" w:rsidP="00000000" w:rsidRDefault="00000000" w:rsidRPr="00000000" w14:paraId="00000005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and challenges throughout my life.</w:t>
      </w:r>
    </w:p>
    <w:p w:rsidR="00000000" w:rsidDel="00000000" w:rsidP="00000000" w:rsidRDefault="00000000" w:rsidRPr="00000000" w14:paraId="00000006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I’m thankful for my loyalty, </w:t>
      </w:r>
    </w:p>
    <w:p w:rsidR="00000000" w:rsidDel="00000000" w:rsidP="00000000" w:rsidRDefault="00000000" w:rsidRPr="00000000" w14:paraId="00000007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which has helped me gather friends</w:t>
      </w:r>
    </w:p>
    <w:p w:rsidR="00000000" w:rsidDel="00000000" w:rsidP="00000000" w:rsidRDefault="00000000" w:rsidRPr="00000000" w14:paraId="00000008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and role models throughout my years of living.</w:t>
      </w:r>
    </w:p>
    <w:p w:rsidR="00000000" w:rsidDel="00000000" w:rsidP="00000000" w:rsidRDefault="00000000" w:rsidRPr="00000000" w14:paraId="00000009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I’m thankful for my empathy,</w:t>
      </w:r>
    </w:p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which has helped me connect with my friends</w:t>
      </w:r>
    </w:p>
    <w:p w:rsidR="00000000" w:rsidDel="00000000" w:rsidP="00000000" w:rsidRDefault="00000000" w:rsidRPr="00000000" w14:paraId="0000000B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as well as make deeper relationships.</w:t>
      </w:r>
    </w:p>
    <w:p w:rsidR="00000000" w:rsidDel="00000000" w:rsidP="00000000" w:rsidRDefault="00000000" w:rsidRPr="00000000" w14:paraId="0000000C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 am thankful for all the qualities that make up me</w:t>
      </w:r>
    </w:p>
    <w:p w:rsidR="00000000" w:rsidDel="00000000" w:rsidP="00000000" w:rsidRDefault="00000000" w:rsidRPr="00000000" w14:paraId="0000000D">
      <w:pPr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and those around who influence them.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